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98" w:rsidRDefault="00875A98" w:rsidP="00875A98">
      <w:pPr>
        <w:tabs>
          <w:tab w:val="left" w:pos="5529"/>
        </w:tabs>
        <w:jc w:val="center"/>
        <w:rPr>
          <w:b/>
        </w:rPr>
      </w:pPr>
      <w:r w:rsidRPr="001D6C70">
        <w:rPr>
          <w:b/>
        </w:rPr>
        <w:object w:dxaOrig="1136" w:dyaOrig="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2.25pt" o:ole="" fillcolor="window">
            <v:imagedata r:id="rId4" o:title="" gain="57672f" blacklevel="-1966f"/>
          </v:shape>
          <o:OLEObject Type="Embed" ProgID="Word.Picture.8" ShapeID="_x0000_i1025" DrawAspect="Content" ObjectID="_1447056230" r:id="rId5"/>
        </w:object>
      </w:r>
    </w:p>
    <w:p w:rsidR="00875A98" w:rsidRDefault="00875A98" w:rsidP="00875A98">
      <w:pPr>
        <w:tabs>
          <w:tab w:val="left" w:pos="5529"/>
        </w:tabs>
        <w:jc w:val="center"/>
      </w:pPr>
    </w:p>
    <w:p w:rsidR="00875A98" w:rsidRDefault="00875A98" w:rsidP="00875A98">
      <w:pPr>
        <w:pStyle w:val="1"/>
        <w:tabs>
          <w:tab w:val="left" w:pos="5529"/>
        </w:tabs>
        <w:rPr>
          <w:caps/>
          <w:sz w:val="26"/>
          <w:szCs w:val="26"/>
          <w:lang w:val="uk-UA"/>
        </w:rPr>
      </w:pPr>
      <w:r>
        <w:rPr>
          <w:caps/>
          <w:sz w:val="26"/>
          <w:szCs w:val="26"/>
          <w:lang w:val="uk-UA"/>
        </w:rPr>
        <w:t>КОМУНАЛЬНИЙ ЗАКЛАД</w:t>
      </w:r>
    </w:p>
    <w:p w:rsidR="00875A98" w:rsidRDefault="00875A98" w:rsidP="00875A98">
      <w:pPr>
        <w:pStyle w:val="1"/>
        <w:tabs>
          <w:tab w:val="left" w:pos="5529"/>
        </w:tabs>
        <w:rPr>
          <w:caps/>
          <w:sz w:val="26"/>
          <w:szCs w:val="26"/>
          <w:lang w:val="uk-UA"/>
        </w:rPr>
      </w:pPr>
      <w:r>
        <w:rPr>
          <w:caps/>
          <w:sz w:val="26"/>
          <w:szCs w:val="26"/>
          <w:lang w:val="uk-UA"/>
        </w:rPr>
        <w:t>«кІРОВОГРАДСЬКИЙ Обласний</w:t>
      </w:r>
      <w:r>
        <w:rPr>
          <w:sz w:val="26"/>
          <w:lang w:val="uk-UA"/>
        </w:rPr>
        <w:t xml:space="preserve"> </w:t>
      </w:r>
      <w:r>
        <w:rPr>
          <w:caps/>
          <w:sz w:val="26"/>
          <w:szCs w:val="26"/>
          <w:lang w:val="uk-UA"/>
        </w:rPr>
        <w:t>центр</w:t>
      </w:r>
    </w:p>
    <w:p w:rsidR="00875A98" w:rsidRDefault="00875A98" w:rsidP="00875A98">
      <w:pPr>
        <w:pStyle w:val="1"/>
        <w:tabs>
          <w:tab w:val="left" w:pos="5529"/>
        </w:tabs>
        <w:rPr>
          <w:caps/>
          <w:szCs w:val="26"/>
          <w:lang w:val="uk-UA"/>
        </w:rPr>
      </w:pPr>
      <w:r>
        <w:rPr>
          <w:caps/>
          <w:sz w:val="26"/>
          <w:szCs w:val="26"/>
          <w:lang w:val="uk-UA"/>
        </w:rPr>
        <w:t xml:space="preserve"> еколого-натуралістичної творчості учнівської молоді» </w:t>
      </w:r>
    </w:p>
    <w:p w:rsidR="00875A98" w:rsidRDefault="00875A98" w:rsidP="00875A98">
      <w:pPr>
        <w:tabs>
          <w:tab w:val="left" w:pos="5529"/>
        </w:tabs>
      </w:pPr>
    </w:p>
    <w:p w:rsidR="00875A98" w:rsidRDefault="00875A98" w:rsidP="00875A98">
      <w:pPr>
        <w:tabs>
          <w:tab w:val="left" w:pos="5529"/>
        </w:tabs>
        <w:jc w:val="center"/>
        <w:rPr>
          <w:rFonts w:ascii="Arial" w:hAnsi="Arial"/>
          <w:sz w:val="22"/>
        </w:rPr>
      </w:pPr>
      <w:smartTag w:uri="urn:schemas-microsoft-com:office:smarttags" w:element="metricconverter">
        <w:smartTagPr>
          <w:attr w:name="ProductID" w:val="25010, м"/>
        </w:smartTagPr>
        <w:r>
          <w:rPr>
            <w:rFonts w:ascii="Arial" w:hAnsi="Arial"/>
            <w:sz w:val="22"/>
          </w:rPr>
          <w:t>25010, м</w:t>
        </w:r>
      </w:smartTag>
      <w:r>
        <w:rPr>
          <w:rFonts w:ascii="Arial" w:hAnsi="Arial"/>
          <w:sz w:val="22"/>
        </w:rPr>
        <w:t xml:space="preserve">. </w:t>
      </w:r>
      <w:proofErr w:type="spellStart"/>
      <w:r>
        <w:rPr>
          <w:rFonts w:ascii="Arial" w:hAnsi="Arial"/>
          <w:sz w:val="22"/>
        </w:rPr>
        <w:t>Кіровоград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вул</w:t>
      </w:r>
      <w:proofErr w:type="spellEnd"/>
      <w:r>
        <w:rPr>
          <w:rFonts w:ascii="Arial" w:hAnsi="Arial"/>
          <w:sz w:val="22"/>
        </w:rPr>
        <w:t xml:space="preserve">. </w:t>
      </w:r>
      <w:proofErr w:type="spellStart"/>
      <w:r>
        <w:rPr>
          <w:rFonts w:ascii="Arial" w:hAnsi="Arial"/>
          <w:sz w:val="22"/>
        </w:rPr>
        <w:t>Пугачова</w:t>
      </w:r>
      <w:proofErr w:type="spellEnd"/>
      <w:r>
        <w:rPr>
          <w:rFonts w:ascii="Arial" w:hAnsi="Arial"/>
          <w:sz w:val="22"/>
        </w:rPr>
        <w:t xml:space="preserve">, 2, тел. 33-97-15, </w:t>
      </w:r>
      <w:r>
        <w:rPr>
          <w:rFonts w:ascii="Arial" w:hAnsi="Arial"/>
          <w:sz w:val="22"/>
          <w:lang w:val="en-US"/>
        </w:rPr>
        <w:t>E</w:t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  <w:lang w:val="en-US"/>
        </w:rPr>
        <w:t>mail</w:t>
      </w:r>
      <w:r>
        <w:rPr>
          <w:rFonts w:ascii="Arial" w:hAnsi="Arial"/>
          <w:sz w:val="22"/>
        </w:rPr>
        <w:t xml:space="preserve">: </w:t>
      </w:r>
      <w:hyperlink r:id="rId6" w:history="1">
        <w:r w:rsidRPr="00053A7D">
          <w:rPr>
            <w:rStyle w:val="a3"/>
            <w:rFonts w:ascii="Arial" w:hAnsi="Arial"/>
            <w:sz w:val="22"/>
          </w:rPr>
          <w:t>OCENTYM@mail.ru</w:t>
        </w:r>
      </w:hyperlink>
    </w:p>
    <w:p w:rsidR="00875A98" w:rsidRPr="0004417D" w:rsidRDefault="00875A98" w:rsidP="00875A98">
      <w:pPr>
        <w:tabs>
          <w:tab w:val="left" w:pos="5529"/>
        </w:tabs>
        <w:jc w:val="center"/>
        <w:rPr>
          <w:rFonts w:ascii="Arial" w:hAnsi="Arial"/>
          <w:sz w:val="22"/>
        </w:rPr>
      </w:pPr>
    </w:p>
    <w:p w:rsidR="00875A98" w:rsidRDefault="00875A98" w:rsidP="00875A98">
      <w:pPr>
        <w:tabs>
          <w:tab w:val="left" w:pos="5529"/>
        </w:tabs>
        <w:jc w:val="center"/>
        <w:rPr>
          <w:rFonts w:ascii="Arial" w:hAnsi="Arial"/>
          <w:sz w:val="22"/>
        </w:rPr>
      </w:pPr>
    </w:p>
    <w:tbl>
      <w:tblPr>
        <w:tblW w:w="958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0"/>
        <w:gridCol w:w="4820"/>
      </w:tblGrid>
      <w:tr w:rsidR="00875A98" w:rsidRPr="00F7366C" w:rsidTr="00372305">
        <w:trPr>
          <w:trHeight w:val="867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75A98" w:rsidRPr="00325A5C" w:rsidRDefault="00875A98" w:rsidP="00372305">
            <w:pPr>
              <w:rPr>
                <w:u w:val="single"/>
                <w:lang w:val="uk-UA"/>
              </w:rPr>
            </w:pPr>
            <w:r w:rsidRPr="00BC0E52">
              <w:rPr>
                <w:u w:val="single"/>
              </w:rPr>
              <w:t xml:space="preserve"> №  </w:t>
            </w:r>
            <w:r w:rsidR="00325A5C">
              <w:rPr>
                <w:u w:val="single"/>
                <w:lang w:val="uk-UA"/>
              </w:rPr>
              <w:t>290</w:t>
            </w:r>
          </w:p>
          <w:p w:rsidR="00875A98" w:rsidRPr="00BC0E52" w:rsidRDefault="00875A98" w:rsidP="00372305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від</w:t>
            </w:r>
            <w:proofErr w:type="spellEnd"/>
            <w:r>
              <w:rPr>
                <w:u w:val="single"/>
              </w:rPr>
              <w:t xml:space="preserve"> „ </w:t>
            </w:r>
            <w:r>
              <w:rPr>
                <w:u w:val="single"/>
                <w:lang w:val="uk-UA"/>
              </w:rPr>
              <w:t>27</w:t>
            </w:r>
            <w:r>
              <w:rPr>
                <w:u w:val="single"/>
              </w:rPr>
              <w:t xml:space="preserve"> </w:t>
            </w:r>
            <w:r w:rsidRPr="00BC0E52">
              <w:rPr>
                <w:u w:val="single"/>
              </w:rPr>
              <w:t>”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uk-UA"/>
              </w:rPr>
              <w:t>листопада</w:t>
            </w:r>
            <w:r>
              <w:rPr>
                <w:u w:val="single"/>
              </w:rPr>
              <w:t xml:space="preserve">   2013</w:t>
            </w:r>
            <w:r w:rsidRPr="00BC0E52">
              <w:rPr>
                <w:u w:val="single"/>
              </w:rPr>
              <w:t xml:space="preserve"> р. </w:t>
            </w:r>
          </w:p>
          <w:p w:rsidR="00875A98" w:rsidRPr="00BC0E52" w:rsidRDefault="00875A98" w:rsidP="00372305">
            <w:pPr>
              <w:rPr>
                <w:u w:val="single"/>
              </w:rPr>
            </w:pPr>
            <w:r w:rsidRPr="00BC0E52">
              <w:rPr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74D69" w:rsidRDefault="00875A98" w:rsidP="00D74D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Керівникам органів </w:t>
            </w:r>
          </w:p>
          <w:p w:rsidR="00875A98" w:rsidRPr="00181FAC" w:rsidRDefault="00875A98" w:rsidP="00D74D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освітою</w:t>
            </w:r>
            <w:r w:rsidR="00D74D69">
              <w:rPr>
                <w:sz w:val="28"/>
                <w:szCs w:val="28"/>
                <w:lang w:val="uk-UA"/>
              </w:rPr>
              <w:t xml:space="preserve"> райдержадміністрацій, міських рад</w:t>
            </w:r>
          </w:p>
        </w:tc>
      </w:tr>
    </w:tbl>
    <w:p w:rsidR="00D74D69" w:rsidRDefault="00D74D69" w:rsidP="00875A98">
      <w:pPr>
        <w:jc w:val="both"/>
        <w:rPr>
          <w:sz w:val="28"/>
          <w:lang w:val="uk-UA"/>
        </w:rPr>
      </w:pPr>
    </w:p>
    <w:p w:rsidR="00875A98" w:rsidRPr="00875A98" w:rsidRDefault="00875A98" w:rsidP="00875A98">
      <w:pPr>
        <w:jc w:val="both"/>
        <w:rPr>
          <w:sz w:val="28"/>
          <w:lang w:val="uk-UA"/>
        </w:rPr>
      </w:pPr>
      <w:r w:rsidRPr="00875A98">
        <w:rPr>
          <w:sz w:val="28"/>
          <w:lang w:val="uk-UA"/>
        </w:rPr>
        <w:t>Про проведення традиційної щорічної</w:t>
      </w:r>
    </w:p>
    <w:p w:rsidR="00875A98" w:rsidRPr="00875A98" w:rsidRDefault="00875A98" w:rsidP="00875A98">
      <w:pPr>
        <w:jc w:val="both"/>
        <w:rPr>
          <w:sz w:val="28"/>
          <w:lang w:val="uk-UA"/>
        </w:rPr>
      </w:pPr>
      <w:r w:rsidRPr="00875A98">
        <w:rPr>
          <w:sz w:val="28"/>
          <w:lang w:val="uk-UA"/>
        </w:rPr>
        <w:t>Новорічно-Різдвяної виставки</w:t>
      </w:r>
    </w:p>
    <w:p w:rsidR="00875A98" w:rsidRDefault="00875A98" w:rsidP="00875A98">
      <w:pPr>
        <w:jc w:val="both"/>
        <w:rPr>
          <w:sz w:val="28"/>
          <w:lang w:val="uk-UA"/>
        </w:rPr>
      </w:pPr>
      <w:r>
        <w:rPr>
          <w:sz w:val="28"/>
          <w:lang w:val="uk-UA"/>
        </w:rPr>
        <w:t>"Новорічна композиція" та</w:t>
      </w:r>
    </w:p>
    <w:p w:rsidR="00875A98" w:rsidRPr="00875A98" w:rsidRDefault="00875A98" w:rsidP="00875A98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«Український сувенір»</w:t>
      </w:r>
    </w:p>
    <w:p w:rsidR="00875A98" w:rsidRPr="00875A98" w:rsidRDefault="00875A98" w:rsidP="00875A98">
      <w:pPr>
        <w:ind w:firstLine="567"/>
        <w:jc w:val="both"/>
        <w:rPr>
          <w:sz w:val="28"/>
          <w:lang w:val="uk-UA"/>
        </w:rPr>
      </w:pPr>
    </w:p>
    <w:p w:rsidR="008D2A67" w:rsidRDefault="000677ED" w:rsidP="008D2A6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Адміністрація к</w:t>
      </w:r>
      <w:r w:rsidRPr="00435993">
        <w:rPr>
          <w:sz w:val="28"/>
          <w:szCs w:val="28"/>
          <w:lang w:val="uk-UA"/>
        </w:rPr>
        <w:t xml:space="preserve">омунального закладу «Кіровоградський обласний центр еколого-натуралістичної творчості учнівської молоді» </w:t>
      </w:r>
      <w:r>
        <w:rPr>
          <w:sz w:val="28"/>
          <w:szCs w:val="28"/>
          <w:lang w:val="uk-UA"/>
        </w:rPr>
        <w:t>повідомляє, що відповідно до плану роботи ОЦЕНТУМ</w:t>
      </w:r>
      <w:r w:rsidR="008D2A67">
        <w:rPr>
          <w:sz w:val="28"/>
          <w:szCs w:val="28"/>
          <w:lang w:val="uk-UA"/>
        </w:rPr>
        <w:t xml:space="preserve"> від 15 жовтня 2012 року № 343 «План міжнародних, всеукраїнських та обласних очно-заочних масових заходів еколого-натуралістичного напрямку на 2013 рік»</w:t>
      </w:r>
      <w:r>
        <w:rPr>
          <w:sz w:val="28"/>
          <w:szCs w:val="28"/>
          <w:lang w:val="uk-UA"/>
        </w:rPr>
        <w:t xml:space="preserve"> з 15</w:t>
      </w:r>
      <w:r w:rsidR="008D2A67">
        <w:rPr>
          <w:sz w:val="28"/>
          <w:szCs w:val="28"/>
          <w:lang w:val="uk-UA"/>
        </w:rPr>
        <w:t xml:space="preserve"> грудня 2013 року</w:t>
      </w:r>
      <w:r>
        <w:rPr>
          <w:sz w:val="28"/>
          <w:szCs w:val="28"/>
          <w:lang w:val="uk-UA"/>
        </w:rPr>
        <w:t xml:space="preserve">  </w:t>
      </w:r>
      <w:r w:rsidR="008D2A67">
        <w:rPr>
          <w:sz w:val="28"/>
          <w:szCs w:val="28"/>
          <w:lang w:val="uk-UA"/>
        </w:rPr>
        <w:t>по 20</w:t>
      </w:r>
      <w:r>
        <w:rPr>
          <w:sz w:val="28"/>
          <w:szCs w:val="28"/>
          <w:lang w:val="uk-UA"/>
        </w:rPr>
        <w:t xml:space="preserve"> </w:t>
      </w:r>
      <w:r w:rsidR="008D2A67">
        <w:rPr>
          <w:sz w:val="28"/>
          <w:szCs w:val="28"/>
          <w:lang w:val="uk-UA"/>
        </w:rPr>
        <w:t>січня 2014</w:t>
      </w:r>
      <w:r w:rsidRPr="00A3696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буде проведено</w:t>
      </w:r>
      <w:r w:rsidRPr="00A36964">
        <w:rPr>
          <w:sz w:val="28"/>
          <w:szCs w:val="28"/>
          <w:lang w:val="uk-UA"/>
        </w:rPr>
        <w:t xml:space="preserve"> традиційну </w:t>
      </w:r>
      <w:hyperlink r:id="rId7" w:history="1">
        <w:r w:rsidRPr="000677ED">
          <w:rPr>
            <w:rStyle w:val="a3"/>
            <w:color w:val="auto"/>
            <w:sz w:val="28"/>
            <w:szCs w:val="28"/>
            <w:u w:val="none"/>
            <w:lang w:val="uk-UA"/>
          </w:rPr>
          <w:t>щорічну новорічно-різдвяну виставку "Новорічна композиція"</w:t>
        </w:r>
      </w:hyperlink>
      <w:r w:rsidR="0086213A">
        <w:rPr>
          <w:sz w:val="28"/>
          <w:szCs w:val="28"/>
          <w:lang w:val="uk-UA"/>
        </w:rPr>
        <w:t xml:space="preserve"> (Додаток 1)</w:t>
      </w:r>
      <w:r w:rsidR="008D2A67">
        <w:rPr>
          <w:sz w:val="28"/>
          <w:szCs w:val="28"/>
          <w:lang w:val="uk-UA"/>
        </w:rPr>
        <w:t xml:space="preserve"> та</w:t>
      </w:r>
      <w:r w:rsidR="0086213A">
        <w:rPr>
          <w:sz w:val="28"/>
          <w:szCs w:val="28"/>
          <w:lang w:val="uk-UA"/>
        </w:rPr>
        <w:t xml:space="preserve"> конкурс</w:t>
      </w:r>
      <w:r w:rsidR="008D2A67">
        <w:rPr>
          <w:sz w:val="28"/>
          <w:szCs w:val="28"/>
          <w:lang w:val="uk-UA"/>
        </w:rPr>
        <w:t xml:space="preserve"> «Український сувенір»</w:t>
      </w:r>
      <w:r w:rsidR="0086213A">
        <w:rPr>
          <w:sz w:val="28"/>
          <w:szCs w:val="28"/>
          <w:lang w:val="uk-UA"/>
        </w:rPr>
        <w:t xml:space="preserve"> (Додаток 2)</w:t>
      </w:r>
      <w:r w:rsidRPr="000677ED">
        <w:rPr>
          <w:sz w:val="28"/>
          <w:szCs w:val="28"/>
          <w:lang w:val="uk-UA"/>
        </w:rPr>
        <w:t>.</w:t>
      </w:r>
      <w:r w:rsidR="008D2A67">
        <w:rPr>
          <w:sz w:val="28"/>
          <w:szCs w:val="28"/>
          <w:lang w:val="uk-UA"/>
        </w:rPr>
        <w:t xml:space="preserve"> </w:t>
      </w:r>
    </w:p>
    <w:p w:rsidR="008D2A67" w:rsidRDefault="008D2A67" w:rsidP="008D2A6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участі у </w:t>
      </w:r>
      <w:r w:rsidR="0086213A">
        <w:rPr>
          <w:sz w:val="28"/>
          <w:szCs w:val="28"/>
          <w:lang w:val="uk-UA"/>
        </w:rPr>
        <w:t>заходах</w:t>
      </w:r>
      <w:r>
        <w:rPr>
          <w:sz w:val="28"/>
          <w:szCs w:val="28"/>
          <w:lang w:val="uk-UA"/>
        </w:rPr>
        <w:t xml:space="preserve"> можуть бути представлені </w:t>
      </w:r>
      <w:r w:rsidR="0086213A">
        <w:rPr>
          <w:b/>
          <w:sz w:val="28"/>
          <w:szCs w:val="28"/>
          <w:u w:val="single"/>
          <w:lang w:val="uk-UA"/>
        </w:rPr>
        <w:t>не більше 10</w:t>
      </w:r>
      <w:r w:rsidRPr="003568AD">
        <w:rPr>
          <w:b/>
          <w:sz w:val="28"/>
          <w:szCs w:val="28"/>
          <w:u w:val="single"/>
          <w:lang w:val="uk-UA"/>
        </w:rPr>
        <w:t xml:space="preserve"> робіт</w:t>
      </w:r>
      <w:r w:rsidR="0086213A">
        <w:rPr>
          <w:b/>
          <w:sz w:val="28"/>
          <w:szCs w:val="28"/>
          <w:u w:val="single"/>
          <w:lang w:val="uk-UA"/>
        </w:rPr>
        <w:t xml:space="preserve"> (5 робіт – «Новорічна композиція», 5 робіт – «Український сувенір»)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району, які стали переможцями районного етапу Всеукраїнської виставки-конкурсу «Новорічна композиція» та</w:t>
      </w:r>
      <w:r w:rsidR="0086213A">
        <w:rPr>
          <w:sz w:val="28"/>
          <w:szCs w:val="28"/>
          <w:lang w:val="uk-UA"/>
        </w:rPr>
        <w:t xml:space="preserve"> конкурсу</w:t>
      </w:r>
      <w:r>
        <w:rPr>
          <w:sz w:val="28"/>
          <w:szCs w:val="28"/>
          <w:lang w:val="uk-UA"/>
        </w:rPr>
        <w:t xml:space="preserve"> «Український сувенір».</w:t>
      </w:r>
      <w:r w:rsidRPr="0086213A">
        <w:rPr>
          <w:sz w:val="28"/>
          <w:szCs w:val="28"/>
          <w:lang w:val="uk-UA"/>
        </w:rPr>
        <w:t xml:space="preserve"> </w:t>
      </w:r>
    </w:p>
    <w:p w:rsidR="0086213A" w:rsidRDefault="0086213A" w:rsidP="0086213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57277">
        <w:rPr>
          <w:sz w:val="28"/>
          <w:szCs w:val="28"/>
          <w:lang w:val="uk-UA"/>
        </w:rPr>
        <w:t>Роботи переможців обласного етапу будуть направлені до Н</w:t>
      </w:r>
      <w:r>
        <w:rPr>
          <w:sz w:val="28"/>
          <w:szCs w:val="28"/>
          <w:lang w:val="uk-UA"/>
        </w:rPr>
        <w:t xml:space="preserve">ЕНЦ для участі у Всеукраїнських конкурсах та </w:t>
      </w:r>
      <w:r w:rsidRPr="0086213A">
        <w:rPr>
          <w:b/>
          <w:sz w:val="28"/>
          <w:szCs w:val="28"/>
          <w:u w:val="single"/>
          <w:lang w:val="uk-UA"/>
        </w:rPr>
        <w:t>не будуть повертатися</w:t>
      </w:r>
      <w:r w:rsidRPr="004572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6213A" w:rsidRPr="00D41A2E" w:rsidRDefault="0086213A" w:rsidP="0086213A">
      <w:pPr>
        <w:ind w:firstLine="567"/>
        <w:jc w:val="both"/>
        <w:rPr>
          <w:sz w:val="28"/>
          <w:szCs w:val="28"/>
          <w:lang w:val="uk-UA"/>
        </w:rPr>
      </w:pPr>
      <w:r w:rsidRPr="00D41A2E">
        <w:rPr>
          <w:sz w:val="28"/>
          <w:szCs w:val="28"/>
          <w:lang w:val="uk-UA"/>
        </w:rPr>
        <w:t xml:space="preserve">Інші роботи необхідно забрати власноруч </w:t>
      </w:r>
      <w:r>
        <w:rPr>
          <w:sz w:val="28"/>
          <w:szCs w:val="28"/>
          <w:lang w:val="uk-UA"/>
        </w:rPr>
        <w:t>з 21 по 30 січня 2014 року</w:t>
      </w:r>
      <w:r w:rsidRPr="00D41A2E">
        <w:rPr>
          <w:sz w:val="28"/>
          <w:szCs w:val="28"/>
          <w:lang w:val="uk-UA"/>
        </w:rPr>
        <w:t>, в іншому випадку вони будуть передані на благочинні акції в інші дитячі заклади.</w:t>
      </w:r>
    </w:p>
    <w:p w:rsidR="00D41A2E" w:rsidRDefault="00D41A2E" w:rsidP="00D41A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 подання робіт на виставку до 15 грудня 2013 року за адресою: </w:t>
      </w:r>
      <w:r w:rsidRPr="00325A5C">
        <w:rPr>
          <w:b/>
          <w:sz w:val="28"/>
          <w:szCs w:val="28"/>
          <w:u w:val="single"/>
          <w:lang w:val="uk-UA"/>
        </w:rPr>
        <w:t>25010, м. Кіровоград, вул. Пугачова, 2, ОЦЕНТУМ</w:t>
      </w:r>
      <w:r>
        <w:rPr>
          <w:sz w:val="28"/>
          <w:szCs w:val="28"/>
          <w:lang w:val="uk-UA"/>
        </w:rPr>
        <w:t xml:space="preserve"> </w:t>
      </w:r>
    </w:p>
    <w:p w:rsidR="00D41A2E" w:rsidRDefault="00D41A2E" w:rsidP="00D41A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Автори найкращих робіт будуть відзначені дипломами та подяками ОЦЕНТУМ. </w:t>
      </w:r>
    </w:p>
    <w:p w:rsidR="00D41A2E" w:rsidRPr="00D776CC" w:rsidRDefault="00D41A2E" w:rsidP="00D41A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Запрошуємо всіх взяти активну участь у </w:t>
      </w:r>
      <w:r w:rsidRPr="00D776CC">
        <w:rPr>
          <w:sz w:val="28"/>
          <w:szCs w:val="28"/>
          <w:lang w:val="uk-UA"/>
        </w:rPr>
        <w:t xml:space="preserve">Всеукраїнській </w:t>
      </w:r>
      <w:r>
        <w:rPr>
          <w:sz w:val="28"/>
          <w:szCs w:val="28"/>
          <w:lang w:val="uk-UA"/>
        </w:rPr>
        <w:t>виставці-конкурсі «Новорічна композиція» та</w:t>
      </w:r>
      <w:r w:rsidR="00325A5C">
        <w:rPr>
          <w:sz w:val="28"/>
          <w:szCs w:val="28"/>
          <w:lang w:val="uk-UA"/>
        </w:rPr>
        <w:t xml:space="preserve"> конкурсу</w:t>
      </w:r>
      <w:r>
        <w:rPr>
          <w:sz w:val="28"/>
          <w:szCs w:val="28"/>
          <w:lang w:val="uk-UA"/>
        </w:rPr>
        <w:t xml:space="preserve"> </w:t>
      </w:r>
      <w:r w:rsidRPr="00D776CC">
        <w:rPr>
          <w:sz w:val="28"/>
          <w:szCs w:val="28"/>
          <w:lang w:val="uk-UA"/>
        </w:rPr>
        <w:t>«Український сувенір»</w:t>
      </w:r>
    </w:p>
    <w:p w:rsidR="00325A5C" w:rsidRPr="00325A5C" w:rsidRDefault="00325A5C" w:rsidP="00325A5C">
      <w:pPr>
        <w:ind w:firstLine="567"/>
        <w:jc w:val="both"/>
        <w:rPr>
          <w:sz w:val="28"/>
          <w:szCs w:val="28"/>
          <w:lang w:val="uk-UA"/>
        </w:rPr>
      </w:pPr>
      <w:r w:rsidRPr="00325A5C">
        <w:rPr>
          <w:sz w:val="28"/>
          <w:szCs w:val="28"/>
          <w:lang w:val="uk-UA"/>
        </w:rPr>
        <w:t xml:space="preserve">За детальною інформацією можна звернутися: </w:t>
      </w:r>
    </w:p>
    <w:p w:rsidR="00325A5C" w:rsidRPr="00325A5C" w:rsidRDefault="00325A5C" w:rsidP="00325A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Тел. (0522</w:t>
      </w:r>
      <w:r w:rsidRPr="00325A5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33</w:t>
      </w:r>
      <w:r w:rsidRPr="00325A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97</w:t>
      </w:r>
      <w:r w:rsidRPr="00325A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15</w:t>
      </w:r>
      <w:r w:rsidRPr="00325A5C">
        <w:rPr>
          <w:sz w:val="28"/>
          <w:szCs w:val="28"/>
          <w:lang w:val="uk-UA"/>
        </w:rPr>
        <w:t xml:space="preserve">; </w:t>
      </w:r>
    </w:p>
    <w:p w:rsidR="00325A5C" w:rsidRDefault="00325A5C" w:rsidP="00D41A2E">
      <w:pPr>
        <w:ind w:firstLine="360"/>
        <w:jc w:val="both"/>
        <w:rPr>
          <w:sz w:val="28"/>
          <w:szCs w:val="28"/>
          <w:lang w:val="uk-UA"/>
        </w:rPr>
      </w:pPr>
    </w:p>
    <w:p w:rsidR="00325A5C" w:rsidRDefault="00325A5C" w:rsidP="00D41A2E">
      <w:pPr>
        <w:ind w:firstLine="360"/>
        <w:jc w:val="both"/>
        <w:rPr>
          <w:sz w:val="28"/>
          <w:szCs w:val="28"/>
          <w:lang w:val="uk-UA"/>
        </w:rPr>
      </w:pPr>
    </w:p>
    <w:p w:rsidR="00D41A2E" w:rsidRDefault="00D41A2E" w:rsidP="00D41A2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ОЦЕНТУМ 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Поркуян</w:t>
      </w:r>
      <w:proofErr w:type="spellEnd"/>
    </w:p>
    <w:p w:rsidR="00D41A2E" w:rsidRPr="00D02777" w:rsidRDefault="00D02777" w:rsidP="00D02777">
      <w:pPr>
        <w:ind w:firstLine="360"/>
        <w:jc w:val="center"/>
        <w:rPr>
          <w:szCs w:val="28"/>
          <w:lang w:val="uk-UA"/>
        </w:rPr>
      </w:pPr>
      <w:r w:rsidRPr="00D02777">
        <w:rPr>
          <w:szCs w:val="28"/>
          <w:lang w:val="uk-UA"/>
        </w:rPr>
        <w:lastRenderedPageBreak/>
        <w:t xml:space="preserve">                                                       </w:t>
      </w:r>
      <w:r>
        <w:rPr>
          <w:szCs w:val="28"/>
          <w:lang w:val="uk-UA"/>
        </w:rPr>
        <w:t xml:space="preserve">                         </w:t>
      </w:r>
      <w:r w:rsidRPr="00D02777">
        <w:rPr>
          <w:szCs w:val="28"/>
          <w:lang w:val="uk-UA"/>
        </w:rPr>
        <w:t xml:space="preserve">  </w:t>
      </w:r>
      <w:r w:rsidR="00325A5C" w:rsidRPr="00D02777">
        <w:rPr>
          <w:szCs w:val="28"/>
          <w:lang w:val="uk-UA"/>
        </w:rPr>
        <w:t>Додаток 1</w:t>
      </w:r>
    </w:p>
    <w:p w:rsidR="00325A5C" w:rsidRPr="00D02777" w:rsidRDefault="00D02777" w:rsidP="00D02777">
      <w:pPr>
        <w:ind w:firstLine="360"/>
        <w:jc w:val="center"/>
        <w:rPr>
          <w:szCs w:val="28"/>
          <w:lang w:val="uk-UA"/>
        </w:rPr>
      </w:pPr>
      <w:r w:rsidRPr="00D02777">
        <w:rPr>
          <w:szCs w:val="28"/>
          <w:lang w:val="uk-UA"/>
        </w:rPr>
        <w:t xml:space="preserve">                                                                         </w:t>
      </w:r>
      <w:r>
        <w:rPr>
          <w:szCs w:val="28"/>
          <w:lang w:val="uk-UA"/>
        </w:rPr>
        <w:t xml:space="preserve">                            </w:t>
      </w:r>
      <w:r w:rsidRPr="00D02777">
        <w:rPr>
          <w:szCs w:val="28"/>
          <w:lang w:val="uk-UA"/>
        </w:rPr>
        <w:t xml:space="preserve"> д</w:t>
      </w:r>
      <w:r w:rsidR="00325A5C" w:rsidRPr="00D02777">
        <w:rPr>
          <w:szCs w:val="28"/>
          <w:lang w:val="uk-UA"/>
        </w:rPr>
        <w:t>о листа ОЦЕНТУМ</w:t>
      </w:r>
    </w:p>
    <w:p w:rsidR="00D02777" w:rsidRPr="00D02777" w:rsidRDefault="00D02777" w:rsidP="00325A5C">
      <w:pPr>
        <w:ind w:firstLine="360"/>
        <w:jc w:val="right"/>
        <w:rPr>
          <w:szCs w:val="28"/>
          <w:lang w:val="uk-UA"/>
        </w:rPr>
      </w:pPr>
      <w:r w:rsidRPr="00D02777">
        <w:rPr>
          <w:szCs w:val="28"/>
          <w:lang w:val="uk-UA"/>
        </w:rPr>
        <w:t>в</w:t>
      </w:r>
      <w:r w:rsidR="00325A5C" w:rsidRPr="00D02777">
        <w:rPr>
          <w:szCs w:val="28"/>
          <w:lang w:val="uk-UA"/>
        </w:rPr>
        <w:t>ід 27 листопада</w:t>
      </w:r>
      <w:r w:rsidRPr="00D02777">
        <w:rPr>
          <w:szCs w:val="28"/>
          <w:lang w:val="uk-UA"/>
        </w:rPr>
        <w:t xml:space="preserve"> 2013 року</w:t>
      </w:r>
    </w:p>
    <w:p w:rsidR="00325A5C" w:rsidRPr="00D02777" w:rsidRDefault="00D02777" w:rsidP="00D02777">
      <w:pPr>
        <w:ind w:firstLine="360"/>
        <w:jc w:val="center"/>
        <w:rPr>
          <w:szCs w:val="28"/>
          <w:lang w:val="uk-UA"/>
        </w:rPr>
      </w:pPr>
      <w:r w:rsidRPr="00D02777">
        <w:rPr>
          <w:szCs w:val="28"/>
          <w:lang w:val="uk-UA"/>
        </w:rPr>
        <w:t xml:space="preserve">                                              </w:t>
      </w:r>
      <w:r>
        <w:rPr>
          <w:szCs w:val="28"/>
          <w:lang w:val="uk-UA"/>
        </w:rPr>
        <w:t xml:space="preserve">                           </w:t>
      </w:r>
      <w:r w:rsidRPr="00D02777">
        <w:rPr>
          <w:szCs w:val="28"/>
          <w:lang w:val="uk-UA"/>
        </w:rPr>
        <w:t xml:space="preserve">   </w:t>
      </w:r>
      <w:r w:rsidR="00325A5C" w:rsidRPr="00D02777">
        <w:rPr>
          <w:szCs w:val="28"/>
          <w:lang w:val="uk-UA"/>
        </w:rPr>
        <w:t xml:space="preserve"> № 290</w:t>
      </w:r>
    </w:p>
    <w:p w:rsidR="00D02777" w:rsidRDefault="00D02777" w:rsidP="00325A5C">
      <w:pPr>
        <w:ind w:firstLine="567"/>
        <w:jc w:val="center"/>
        <w:rPr>
          <w:b/>
          <w:sz w:val="28"/>
          <w:szCs w:val="28"/>
          <w:lang w:val="uk-UA"/>
        </w:rPr>
      </w:pPr>
    </w:p>
    <w:p w:rsidR="00325A5C" w:rsidRPr="00D02777" w:rsidRDefault="00325A5C" w:rsidP="00325A5C">
      <w:pPr>
        <w:ind w:firstLine="567"/>
        <w:jc w:val="center"/>
        <w:rPr>
          <w:b/>
          <w:szCs w:val="28"/>
          <w:lang w:val="uk-UA"/>
        </w:rPr>
      </w:pPr>
      <w:r w:rsidRPr="00D02777">
        <w:rPr>
          <w:b/>
          <w:szCs w:val="28"/>
          <w:lang w:val="uk-UA"/>
        </w:rPr>
        <w:t>Умови проведення</w:t>
      </w:r>
    </w:p>
    <w:p w:rsidR="00325A5C" w:rsidRPr="00D02777" w:rsidRDefault="00325A5C" w:rsidP="00325A5C">
      <w:pPr>
        <w:ind w:firstLine="567"/>
        <w:jc w:val="center"/>
        <w:rPr>
          <w:b/>
          <w:szCs w:val="28"/>
          <w:lang w:val="uk-UA"/>
        </w:rPr>
      </w:pPr>
      <w:r w:rsidRPr="00D02777">
        <w:rPr>
          <w:b/>
          <w:szCs w:val="28"/>
          <w:lang w:val="uk-UA"/>
        </w:rPr>
        <w:t>обласного етапу Всеукраїнської новорічно-різдвяної виставки</w:t>
      </w:r>
    </w:p>
    <w:p w:rsidR="00325A5C" w:rsidRPr="00D02777" w:rsidRDefault="00325A5C" w:rsidP="00325A5C">
      <w:pPr>
        <w:ind w:firstLine="567"/>
        <w:jc w:val="center"/>
        <w:rPr>
          <w:b/>
          <w:szCs w:val="28"/>
          <w:lang w:val="uk-UA"/>
        </w:rPr>
      </w:pPr>
      <w:r w:rsidRPr="00D02777">
        <w:rPr>
          <w:b/>
          <w:szCs w:val="28"/>
          <w:lang w:val="uk-UA"/>
        </w:rPr>
        <w:t>"Новорічна композиція".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</w:p>
    <w:p w:rsidR="00325A5C" w:rsidRPr="00D02777" w:rsidRDefault="00325A5C" w:rsidP="00325A5C">
      <w:pPr>
        <w:ind w:firstLine="567"/>
        <w:jc w:val="both"/>
        <w:rPr>
          <w:b/>
          <w:szCs w:val="28"/>
          <w:lang w:val="uk-UA"/>
        </w:rPr>
      </w:pPr>
      <w:r w:rsidRPr="00D02777">
        <w:rPr>
          <w:b/>
          <w:szCs w:val="28"/>
          <w:lang w:val="uk-UA"/>
        </w:rPr>
        <w:t>Мета та завдання заходу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- пропаганда серед молоді бережливого ставлення до природи;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- розвиток творчої ініціативи та пізнавальної діяльності молоді;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- формування практичних умінь та навичок учнів по виготовленню новорічно-різдвяних композицій, які символізують та відображають новорічно-різдвяну флористику;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- сприяння розвитку флористичного мистецтва в Україні.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</w:p>
    <w:p w:rsidR="00325A5C" w:rsidRPr="00D02777" w:rsidRDefault="00325A5C" w:rsidP="00325A5C">
      <w:pPr>
        <w:ind w:firstLine="567"/>
        <w:jc w:val="both"/>
        <w:rPr>
          <w:b/>
          <w:szCs w:val="28"/>
          <w:lang w:val="uk-UA"/>
        </w:rPr>
      </w:pPr>
      <w:r w:rsidRPr="00D02777">
        <w:rPr>
          <w:b/>
          <w:szCs w:val="28"/>
          <w:lang w:val="uk-UA"/>
        </w:rPr>
        <w:t>Учасники виставки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До участі у виставці запрошуються вихованці та учнівські колективи позашкільних та загальноосвітніх закладів освіти, які мають необхідні вміння та навички по виготовленню флористичних новорічно-різдвяних робіт.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</w:p>
    <w:p w:rsidR="00325A5C" w:rsidRPr="00D02777" w:rsidRDefault="00325A5C" w:rsidP="00325A5C">
      <w:pPr>
        <w:ind w:firstLine="567"/>
        <w:jc w:val="both"/>
        <w:rPr>
          <w:b/>
          <w:szCs w:val="28"/>
          <w:lang w:val="uk-UA"/>
        </w:rPr>
      </w:pPr>
      <w:r w:rsidRPr="00D02777">
        <w:rPr>
          <w:b/>
          <w:szCs w:val="28"/>
          <w:lang w:val="uk-UA"/>
        </w:rPr>
        <w:t xml:space="preserve">Порядок проведення виставки 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Роботи представлені на конкурс обов'язково повинні мати короткий опис, в якому зазначено: прізвище, ім'я, по-батькові, вік автора, назву роботи, повну назву і адресу гуртка та навчального закладу, прізвище керівника. Обов'язково потрібно зазначити чи будете забирати роботу після конкурсу.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</w:p>
    <w:p w:rsidR="00325A5C" w:rsidRPr="00D02777" w:rsidRDefault="00325A5C" w:rsidP="00325A5C">
      <w:pPr>
        <w:ind w:firstLine="567"/>
        <w:jc w:val="both"/>
        <w:rPr>
          <w:b/>
          <w:szCs w:val="28"/>
          <w:lang w:val="uk-UA"/>
        </w:rPr>
      </w:pPr>
      <w:r w:rsidRPr="00D02777">
        <w:rPr>
          <w:b/>
          <w:szCs w:val="28"/>
          <w:lang w:val="uk-UA"/>
        </w:rPr>
        <w:t>Умови подання робіт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 xml:space="preserve">На виставку приймаються роботи виконані учнями за напрямом новорічна флористика. 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 xml:space="preserve">Роботи подані на виставку повинні відповідати таким номінаціям: 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Стилізована ялинка;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Новорічний букет;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Новорічна композиція;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Новорічний вінок;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Сюжетна композиція;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Новорічна картина чи колаж;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Новорічний подарунок;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</w:p>
    <w:p w:rsidR="00325A5C" w:rsidRPr="00D02777" w:rsidRDefault="00325A5C" w:rsidP="00325A5C">
      <w:pPr>
        <w:ind w:firstLine="567"/>
        <w:jc w:val="both"/>
        <w:rPr>
          <w:b/>
          <w:szCs w:val="28"/>
          <w:lang w:val="uk-UA"/>
        </w:rPr>
      </w:pPr>
      <w:r w:rsidRPr="00D02777">
        <w:rPr>
          <w:b/>
          <w:szCs w:val="28"/>
          <w:lang w:val="uk-UA"/>
        </w:rPr>
        <w:t>Відзначення переможців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 xml:space="preserve">Роботи представлені на виставку оцінює журі затверджене оргкомітетом. 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Виставкові роботи оцінюються за такими критеріями: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загальне враження від роботи;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 xml:space="preserve">ідея роботи; 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відповідність роботи вимогам виставки;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техніка виконання;</w:t>
      </w:r>
    </w:p>
    <w:p w:rsidR="00325A5C" w:rsidRPr="00D02777" w:rsidRDefault="00325A5C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якість виконання;</w:t>
      </w:r>
    </w:p>
    <w:p w:rsidR="00325A5C" w:rsidRPr="00D02777" w:rsidRDefault="00D02777" w:rsidP="00325A5C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новизна, оригінальність.</w:t>
      </w:r>
    </w:p>
    <w:p w:rsidR="00325A5C" w:rsidRPr="00325A5C" w:rsidRDefault="00325A5C" w:rsidP="00325A5C">
      <w:pPr>
        <w:ind w:firstLine="567"/>
        <w:jc w:val="both"/>
        <w:rPr>
          <w:sz w:val="28"/>
          <w:szCs w:val="28"/>
          <w:lang w:val="uk-UA"/>
        </w:rPr>
      </w:pPr>
    </w:p>
    <w:p w:rsidR="00AA62D3" w:rsidRDefault="00D02777" w:rsidP="00D02777">
      <w:pPr>
        <w:ind w:firstLine="360"/>
        <w:jc w:val="center"/>
        <w:rPr>
          <w:szCs w:val="28"/>
          <w:lang w:val="uk-UA"/>
        </w:rPr>
      </w:pPr>
      <w:r w:rsidRPr="00D02777">
        <w:rPr>
          <w:szCs w:val="28"/>
          <w:lang w:val="uk-UA"/>
        </w:rPr>
        <w:t xml:space="preserve">                                                         </w:t>
      </w:r>
      <w:r>
        <w:rPr>
          <w:szCs w:val="28"/>
          <w:lang w:val="uk-UA"/>
        </w:rPr>
        <w:t xml:space="preserve">                         </w:t>
      </w:r>
    </w:p>
    <w:p w:rsidR="00AA62D3" w:rsidRDefault="00AA62D3" w:rsidP="00D02777">
      <w:pPr>
        <w:ind w:firstLine="360"/>
        <w:jc w:val="center"/>
        <w:rPr>
          <w:szCs w:val="28"/>
          <w:lang w:val="uk-UA"/>
        </w:rPr>
      </w:pPr>
    </w:p>
    <w:p w:rsidR="00AA62D3" w:rsidRDefault="00AA62D3" w:rsidP="00D02777">
      <w:pPr>
        <w:ind w:firstLine="360"/>
        <w:jc w:val="center"/>
        <w:rPr>
          <w:szCs w:val="28"/>
          <w:lang w:val="uk-UA"/>
        </w:rPr>
      </w:pPr>
    </w:p>
    <w:p w:rsidR="00AA62D3" w:rsidRDefault="00AA62D3" w:rsidP="00D02777">
      <w:pPr>
        <w:ind w:firstLine="360"/>
        <w:jc w:val="center"/>
        <w:rPr>
          <w:szCs w:val="28"/>
          <w:lang w:val="uk-UA"/>
        </w:rPr>
      </w:pPr>
    </w:p>
    <w:p w:rsidR="00AA62D3" w:rsidRDefault="00AA62D3" w:rsidP="00D02777">
      <w:pPr>
        <w:ind w:firstLine="360"/>
        <w:jc w:val="center"/>
        <w:rPr>
          <w:szCs w:val="28"/>
          <w:lang w:val="uk-UA"/>
        </w:rPr>
      </w:pPr>
    </w:p>
    <w:p w:rsidR="00AA62D3" w:rsidRDefault="00AA62D3" w:rsidP="00D02777">
      <w:pPr>
        <w:ind w:firstLine="360"/>
        <w:jc w:val="center"/>
        <w:rPr>
          <w:szCs w:val="28"/>
          <w:lang w:val="uk-UA"/>
        </w:rPr>
      </w:pPr>
    </w:p>
    <w:p w:rsidR="00D02777" w:rsidRPr="00D02777" w:rsidRDefault="00AA62D3" w:rsidP="00D02777">
      <w:pPr>
        <w:ind w:firstLine="360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</w:t>
      </w:r>
      <w:r w:rsidR="00D02777">
        <w:rPr>
          <w:szCs w:val="28"/>
          <w:lang w:val="uk-UA"/>
        </w:rPr>
        <w:t xml:space="preserve">  </w:t>
      </w:r>
      <w:r w:rsidR="00D02777" w:rsidRPr="00D02777">
        <w:rPr>
          <w:szCs w:val="28"/>
          <w:lang w:val="uk-UA"/>
        </w:rPr>
        <w:t>Додаток 2</w:t>
      </w:r>
    </w:p>
    <w:p w:rsidR="00D02777" w:rsidRPr="00D02777" w:rsidRDefault="00D02777" w:rsidP="00D02777">
      <w:pPr>
        <w:ind w:firstLine="360"/>
        <w:jc w:val="center"/>
        <w:rPr>
          <w:szCs w:val="28"/>
          <w:lang w:val="uk-UA"/>
        </w:rPr>
      </w:pPr>
      <w:r w:rsidRPr="00D02777">
        <w:rPr>
          <w:szCs w:val="28"/>
          <w:lang w:val="uk-UA"/>
        </w:rPr>
        <w:t xml:space="preserve">                                                                         </w:t>
      </w:r>
      <w:r>
        <w:rPr>
          <w:szCs w:val="28"/>
          <w:lang w:val="uk-UA"/>
        </w:rPr>
        <w:t xml:space="preserve">                            </w:t>
      </w:r>
      <w:r w:rsidRPr="00D02777">
        <w:rPr>
          <w:szCs w:val="28"/>
          <w:lang w:val="uk-UA"/>
        </w:rPr>
        <w:t xml:space="preserve"> до листа ОЦЕНТУМ</w:t>
      </w:r>
    </w:p>
    <w:p w:rsidR="00D02777" w:rsidRPr="00D02777" w:rsidRDefault="00D02777" w:rsidP="00D02777">
      <w:pPr>
        <w:ind w:firstLine="360"/>
        <w:jc w:val="right"/>
        <w:rPr>
          <w:szCs w:val="28"/>
          <w:lang w:val="uk-UA"/>
        </w:rPr>
      </w:pPr>
      <w:r w:rsidRPr="00D02777">
        <w:rPr>
          <w:szCs w:val="28"/>
          <w:lang w:val="uk-UA"/>
        </w:rPr>
        <w:t>від 27 листопада 2013 року</w:t>
      </w:r>
    </w:p>
    <w:p w:rsidR="00D02777" w:rsidRPr="00D02777" w:rsidRDefault="00D02777" w:rsidP="00D02777">
      <w:pPr>
        <w:ind w:firstLine="360"/>
        <w:jc w:val="center"/>
        <w:rPr>
          <w:szCs w:val="28"/>
          <w:lang w:val="uk-UA"/>
        </w:rPr>
      </w:pPr>
      <w:r w:rsidRPr="00D02777">
        <w:rPr>
          <w:szCs w:val="28"/>
          <w:lang w:val="uk-UA"/>
        </w:rPr>
        <w:t xml:space="preserve">                                                </w:t>
      </w:r>
      <w:r>
        <w:rPr>
          <w:szCs w:val="28"/>
          <w:lang w:val="uk-UA"/>
        </w:rPr>
        <w:t xml:space="preserve">                            </w:t>
      </w:r>
      <w:r w:rsidRPr="00D02777">
        <w:rPr>
          <w:szCs w:val="28"/>
          <w:lang w:val="uk-UA"/>
        </w:rPr>
        <w:t xml:space="preserve">  № 290</w:t>
      </w:r>
    </w:p>
    <w:p w:rsidR="00325A5C" w:rsidRPr="00325A5C" w:rsidRDefault="00325A5C" w:rsidP="00325A5C">
      <w:pPr>
        <w:ind w:firstLine="567"/>
        <w:jc w:val="both"/>
        <w:rPr>
          <w:sz w:val="28"/>
          <w:szCs w:val="28"/>
          <w:lang w:val="uk-UA"/>
        </w:rPr>
      </w:pPr>
    </w:p>
    <w:p w:rsidR="00D02777" w:rsidRPr="00AA62D3" w:rsidRDefault="00D41A2E" w:rsidP="00D41A2E">
      <w:pPr>
        <w:ind w:firstLine="567"/>
        <w:jc w:val="center"/>
        <w:rPr>
          <w:b/>
          <w:szCs w:val="28"/>
          <w:lang w:val="uk-UA"/>
        </w:rPr>
      </w:pPr>
      <w:r w:rsidRPr="00AA62D3">
        <w:rPr>
          <w:b/>
          <w:szCs w:val="28"/>
          <w:lang w:val="uk-UA"/>
        </w:rPr>
        <w:t>Положення про</w:t>
      </w:r>
      <w:r w:rsidR="00D02777" w:rsidRPr="00AA62D3">
        <w:rPr>
          <w:b/>
          <w:szCs w:val="28"/>
          <w:lang w:val="uk-UA"/>
        </w:rPr>
        <w:t xml:space="preserve"> обласний етап </w:t>
      </w:r>
    </w:p>
    <w:p w:rsidR="00D41A2E" w:rsidRPr="00AA62D3" w:rsidRDefault="00D02777" w:rsidP="00D41A2E">
      <w:pPr>
        <w:ind w:firstLine="567"/>
        <w:jc w:val="center"/>
        <w:rPr>
          <w:b/>
          <w:szCs w:val="28"/>
          <w:lang w:val="uk-UA"/>
        </w:rPr>
      </w:pPr>
      <w:r w:rsidRPr="00AA62D3">
        <w:rPr>
          <w:b/>
          <w:szCs w:val="28"/>
          <w:lang w:val="uk-UA"/>
        </w:rPr>
        <w:t>Всеукраїнської виставки</w:t>
      </w:r>
      <w:r w:rsidR="00D41A2E" w:rsidRPr="00AA62D3">
        <w:rPr>
          <w:b/>
          <w:szCs w:val="28"/>
          <w:lang w:val="uk-UA"/>
        </w:rPr>
        <w:t>-конкурс</w:t>
      </w:r>
      <w:r w:rsidRPr="00AA62D3">
        <w:rPr>
          <w:b/>
          <w:szCs w:val="28"/>
          <w:lang w:val="uk-UA"/>
        </w:rPr>
        <w:t>у</w:t>
      </w:r>
    </w:p>
    <w:p w:rsidR="00D41A2E" w:rsidRPr="00AA62D3" w:rsidRDefault="00D41A2E" w:rsidP="00D41A2E">
      <w:pPr>
        <w:ind w:firstLine="567"/>
        <w:jc w:val="center"/>
        <w:rPr>
          <w:b/>
          <w:szCs w:val="28"/>
          <w:lang w:val="uk-UA"/>
        </w:rPr>
      </w:pPr>
      <w:r w:rsidRPr="00AA62D3">
        <w:rPr>
          <w:b/>
          <w:szCs w:val="28"/>
          <w:lang w:val="uk-UA"/>
        </w:rPr>
        <w:t>"Український сувенір"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Керівництво</w:t>
      </w:r>
      <w:r w:rsidR="00D02777" w:rsidRPr="00AA62D3">
        <w:rPr>
          <w:szCs w:val="28"/>
          <w:lang w:val="uk-UA"/>
        </w:rPr>
        <w:t xml:space="preserve"> обласним етапом Всеукраїнської виставки-конкурсу</w:t>
      </w:r>
      <w:r w:rsidRPr="00AA62D3">
        <w:rPr>
          <w:szCs w:val="28"/>
          <w:lang w:val="uk-UA"/>
        </w:rPr>
        <w:t xml:space="preserve"> здійснює оргкомітет. Проведення виставки-конкурсу передбачає: пошук, розвиток та підтримку обдарованої і талановитої учнівської молоді, заохочення її до творчої самореалізації.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 xml:space="preserve"> До участі у виставці-конкурсі запрошуються учні та учнівські колективи позашкільних закладів, шкіл, сімейні колективи. Вік учасників не обмежується. </w:t>
      </w:r>
    </w:p>
    <w:p w:rsidR="00D41A2E" w:rsidRPr="00AA62D3" w:rsidRDefault="00D41A2E" w:rsidP="00D41A2E">
      <w:pPr>
        <w:ind w:firstLine="567"/>
        <w:jc w:val="both"/>
        <w:rPr>
          <w:b/>
          <w:i/>
          <w:szCs w:val="28"/>
          <w:lang w:val="uk-UA"/>
        </w:rPr>
      </w:pPr>
      <w:r w:rsidRPr="00AA62D3">
        <w:rPr>
          <w:b/>
          <w:i/>
          <w:szCs w:val="28"/>
          <w:lang w:val="uk-UA"/>
        </w:rPr>
        <w:t>Мета і завдання: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виховання національного світогляду учнівської молоді через пізнання народного мистецтва;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залучення молодого покоління до джерел і процесу творення українського народного мистецтва;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сприяння налагодженню духовного контакту дитини та батьків через залучення їх до спільної творчості на традиційному ґрунті;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стимулювання розвитку творчого пошуку, художнього смаку при виконанні креативних робіт з використанням традиційних матеріалів і технік;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співпраця і обмін досвідом між осередками дитячої творчості, культурно-освітніми установами;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популяризація дитячої художньої творчості через засоби масової інформації.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</w:p>
    <w:p w:rsidR="00D41A2E" w:rsidRPr="00AA62D3" w:rsidRDefault="00D41A2E" w:rsidP="00D41A2E">
      <w:pPr>
        <w:ind w:firstLine="567"/>
        <w:jc w:val="center"/>
        <w:rPr>
          <w:b/>
          <w:szCs w:val="28"/>
          <w:lang w:val="uk-UA"/>
        </w:rPr>
      </w:pPr>
      <w:r w:rsidRPr="00AA62D3">
        <w:rPr>
          <w:b/>
          <w:szCs w:val="28"/>
          <w:lang w:val="uk-UA"/>
        </w:rPr>
        <w:t>Умови конкурсу: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 xml:space="preserve"> Всі учасники конкурсу розподіляються за такими віковими категоріями: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I вікова категорія</w:t>
      </w:r>
      <w:r w:rsidR="00D02777" w:rsidRPr="00AA62D3">
        <w:rPr>
          <w:szCs w:val="28"/>
          <w:lang w:val="uk-UA"/>
        </w:rPr>
        <w:t xml:space="preserve"> </w:t>
      </w:r>
      <w:r w:rsidRPr="00AA62D3">
        <w:rPr>
          <w:szCs w:val="28"/>
          <w:lang w:val="uk-UA"/>
        </w:rPr>
        <w:t>-</w:t>
      </w:r>
      <w:r w:rsidR="00D02777" w:rsidRPr="00AA62D3">
        <w:rPr>
          <w:szCs w:val="28"/>
          <w:lang w:val="uk-UA"/>
        </w:rPr>
        <w:t xml:space="preserve"> </w:t>
      </w:r>
      <w:r w:rsidRPr="00AA62D3">
        <w:rPr>
          <w:szCs w:val="28"/>
          <w:lang w:val="uk-UA"/>
        </w:rPr>
        <w:t>діти 6-11 років;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II вікова категорія - підлітки 12-16 років;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III вікова категорія - учасники від 17 років (дорослі).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На виставку-конкурс «Український сувенір» подаються вироби, виготовлені з глини, дерева, лози, соломи, трави, тканини, паперу, солоного тіста, сиру, тощо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 xml:space="preserve"> Автор може представити один або декілька зразків, композицію, набір тощо.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 xml:space="preserve"> На </w:t>
      </w:r>
      <w:r w:rsidR="00D02777" w:rsidRPr="00AA62D3">
        <w:rPr>
          <w:szCs w:val="28"/>
          <w:lang w:val="uk-UA"/>
        </w:rPr>
        <w:t>конкурс</w:t>
      </w:r>
      <w:r w:rsidRPr="00AA62D3">
        <w:rPr>
          <w:szCs w:val="28"/>
          <w:lang w:val="uk-UA"/>
        </w:rPr>
        <w:t xml:space="preserve"> приймаються такі роботи: 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зразки традиційних іграшок (ляльки, фігурки людей, тварин, птахів (так звані образотворчі іграшки), дзиґи, кулі, коні-качалки, калатала, тарахкала, деркачі, брязкальця, фуркала, вітрячки (так звані технічні, техніко-механічні іграшки) меблі, посуд;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копії стародавніх іграшок, збережених в родинах протягом декількох поколінь;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предмети вжитку, що можуть бути зразками традиційної української сувенірної продукції;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сучасні дизайнерські вироби, що відповідають поняттю "сувенір" і виготовлені з використанням народних традицій та символіки декоративно-прикладного мистецтва, елементів різьблення, вишивки, декоративного розпису, плетення, ткацтва тощо;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• сучасні саморобні іграшки, сувеніри, предмети вжитку, виготовлені спільно з батьками та родичами за давніми родинними традиціями (з приміткою "Скарбничка родинної творчості") .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Вимоги до зразків: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- виставкові зразки подаються (надсилаються) у зазначений термін;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- дрібні вироби мають бути закріплені на стенді;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 xml:space="preserve">- кожна з робіт, представлених на конкурс, обов'язково повинна мати паспорт; 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 xml:space="preserve">- у випадку активної співтворчості зі старшими особам (батьками, членами, родини, керівником гуртка тощо) згаданий факт обов'язково зазначити у паспорті роботи; 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lastRenderedPageBreak/>
        <w:t xml:space="preserve">- за бажанням автора до зразків додаються текстові матеріали з описом </w:t>
      </w:r>
      <w:proofErr w:type="spellStart"/>
      <w:r w:rsidRPr="00AA62D3">
        <w:rPr>
          <w:szCs w:val="28"/>
          <w:lang w:val="uk-UA"/>
        </w:rPr>
        <w:t>пошуково</w:t>
      </w:r>
      <w:proofErr w:type="spellEnd"/>
      <w:r w:rsidRPr="00AA62D3">
        <w:rPr>
          <w:szCs w:val="28"/>
          <w:lang w:val="uk-UA"/>
        </w:rPr>
        <w:t xml:space="preserve"> - дослідницької діяльності, новаторських рішень;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 xml:space="preserve"> Розгляду не підлягають виставкові зразки, виконані або надані без дотримання умов конкурсу та вимог до робіт.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Критерії оцінювання конкурсних робіт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Конкурсні роботи оцінюються у трьох вікових категоріях за критеріями: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оригінальність задуму;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виразність виробу як зразка української сувенірної продукції;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відповідність традиціям щодо форм, пластики, колориту;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емоційність образу;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органічне поєднання національних художніх традицій і сучасних тенденцій формотворення;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індивідуальність творчого почерку;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збереження ігрової функції (щодо іграшок);</w:t>
      </w:r>
    </w:p>
    <w:p w:rsidR="00D41A2E" w:rsidRPr="00AA62D3" w:rsidRDefault="00D41A2E" w:rsidP="00D41A2E">
      <w:pPr>
        <w:ind w:firstLine="567"/>
        <w:jc w:val="both"/>
        <w:rPr>
          <w:szCs w:val="28"/>
          <w:lang w:val="uk-UA"/>
        </w:rPr>
      </w:pPr>
      <w:r w:rsidRPr="00AA62D3">
        <w:rPr>
          <w:szCs w:val="28"/>
          <w:lang w:val="uk-UA"/>
        </w:rPr>
        <w:t>відповідність ужиткового призначення.</w:t>
      </w:r>
    </w:p>
    <w:p w:rsidR="00D41A2E" w:rsidRDefault="00D41A2E" w:rsidP="00D41A2E">
      <w:pPr>
        <w:ind w:firstLine="567"/>
        <w:jc w:val="both"/>
        <w:rPr>
          <w:sz w:val="28"/>
          <w:szCs w:val="28"/>
          <w:lang w:val="uk-UA"/>
        </w:rPr>
      </w:pPr>
    </w:p>
    <w:p w:rsidR="00AA62D3" w:rsidRDefault="00AA62D3" w:rsidP="00D41A2E">
      <w:pPr>
        <w:ind w:firstLine="567"/>
        <w:jc w:val="both"/>
        <w:rPr>
          <w:sz w:val="28"/>
          <w:szCs w:val="28"/>
          <w:lang w:val="uk-UA"/>
        </w:rPr>
      </w:pPr>
    </w:p>
    <w:p w:rsidR="00AA62D3" w:rsidRPr="00D41A2E" w:rsidRDefault="00AA62D3" w:rsidP="00D41A2E">
      <w:pPr>
        <w:ind w:firstLine="567"/>
        <w:jc w:val="both"/>
        <w:rPr>
          <w:sz w:val="28"/>
          <w:szCs w:val="28"/>
          <w:lang w:val="uk-UA"/>
        </w:rPr>
      </w:pPr>
    </w:p>
    <w:p w:rsidR="00D41A2E" w:rsidRPr="00D02777" w:rsidRDefault="00D41A2E" w:rsidP="00D41A2E">
      <w:pPr>
        <w:ind w:firstLine="567"/>
        <w:jc w:val="center"/>
        <w:rPr>
          <w:szCs w:val="28"/>
          <w:lang w:val="uk-UA"/>
        </w:rPr>
      </w:pPr>
      <w:r w:rsidRPr="00D02777">
        <w:rPr>
          <w:szCs w:val="28"/>
          <w:lang w:val="uk-UA"/>
        </w:rPr>
        <w:t>Паспорт</w:t>
      </w:r>
    </w:p>
    <w:p w:rsidR="00D41A2E" w:rsidRPr="00D02777" w:rsidRDefault="00D41A2E" w:rsidP="00D41A2E">
      <w:pPr>
        <w:ind w:firstLine="567"/>
        <w:jc w:val="center"/>
        <w:rPr>
          <w:szCs w:val="28"/>
          <w:lang w:val="uk-UA"/>
        </w:rPr>
      </w:pPr>
      <w:r w:rsidRPr="00D02777">
        <w:rPr>
          <w:szCs w:val="28"/>
          <w:lang w:val="uk-UA"/>
        </w:rPr>
        <w:t>на конкурсну роботу №_________</w:t>
      </w: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1. Назва роботи ________________________________________________</w:t>
      </w: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2. Опис зразка (розмір, матеріал, кольорова гама, комплектність, функціональні ігрові можливості тощо)__________________________________________________________</w:t>
      </w:r>
      <w:r w:rsidR="00AA62D3">
        <w:rPr>
          <w:szCs w:val="28"/>
          <w:lang w:val="uk-UA"/>
        </w:rPr>
        <w:t>_______</w:t>
      </w:r>
      <w:r w:rsidRPr="00D02777">
        <w:rPr>
          <w:szCs w:val="28"/>
          <w:lang w:val="uk-UA"/>
        </w:rPr>
        <w:t>_</w:t>
      </w: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3. Коротка довідка про історію, ідею виробу _________________________________________________________</w:t>
      </w:r>
      <w:r w:rsidR="00AA62D3">
        <w:rPr>
          <w:szCs w:val="28"/>
          <w:lang w:val="uk-UA"/>
        </w:rPr>
        <w:t>_________________________</w:t>
      </w: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4. Дані про автора (прізвище, ім'я, по-батькові, вікова група, дата народження, повна адреса та номер телефону навчального закладу, де працює гурток чи творче об'єднання, членом якого є учасник) ____________________________________________________________</w:t>
      </w:r>
      <w:r w:rsidR="00AA62D3">
        <w:rPr>
          <w:szCs w:val="28"/>
          <w:lang w:val="uk-UA"/>
        </w:rPr>
        <w:t>_______</w:t>
      </w: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5.Назва гуртка. Керівник гуртка.</w:t>
      </w: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___________________________________________________________</w:t>
      </w:r>
      <w:r w:rsidR="00AA62D3">
        <w:rPr>
          <w:szCs w:val="28"/>
          <w:lang w:val="uk-UA"/>
        </w:rPr>
        <w:t>_______________</w:t>
      </w:r>
      <w:r w:rsidRPr="00D02777">
        <w:rPr>
          <w:szCs w:val="28"/>
          <w:lang w:val="uk-UA"/>
        </w:rPr>
        <w:t>___</w:t>
      </w: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___________________________________________________________</w:t>
      </w:r>
      <w:r w:rsidR="00AA62D3">
        <w:rPr>
          <w:szCs w:val="28"/>
          <w:lang w:val="uk-UA"/>
        </w:rPr>
        <w:t>_______________</w:t>
      </w:r>
      <w:r w:rsidRPr="00D02777">
        <w:rPr>
          <w:szCs w:val="28"/>
          <w:lang w:val="uk-UA"/>
        </w:rPr>
        <w:t>___</w:t>
      </w: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6. Роботу повернути (так, ні). Роботу передаю на постійно діючу виставку (підкреслити).</w:t>
      </w: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_____________________________________________________________</w:t>
      </w:r>
      <w:r w:rsidR="00AA62D3">
        <w:rPr>
          <w:szCs w:val="28"/>
          <w:lang w:val="uk-UA"/>
        </w:rPr>
        <w:t>_______________</w:t>
      </w:r>
      <w:r w:rsidRPr="00D02777">
        <w:rPr>
          <w:szCs w:val="28"/>
          <w:lang w:val="uk-UA"/>
        </w:rPr>
        <w:t>_</w:t>
      </w:r>
    </w:p>
    <w:p w:rsidR="00D41A2E" w:rsidRPr="00D02777" w:rsidRDefault="00D41A2E" w:rsidP="00D41A2E">
      <w:pPr>
        <w:ind w:firstLine="567"/>
        <w:jc w:val="both"/>
        <w:rPr>
          <w:szCs w:val="28"/>
          <w:lang w:val="uk-UA"/>
        </w:rPr>
      </w:pPr>
      <w:r w:rsidRPr="00D02777">
        <w:rPr>
          <w:szCs w:val="28"/>
          <w:lang w:val="uk-UA"/>
        </w:rPr>
        <w:t>____________________________________________________________</w:t>
      </w:r>
      <w:r w:rsidR="00AA62D3">
        <w:rPr>
          <w:szCs w:val="28"/>
          <w:lang w:val="uk-UA"/>
        </w:rPr>
        <w:t>_______________</w:t>
      </w:r>
      <w:r w:rsidRPr="00D02777">
        <w:rPr>
          <w:szCs w:val="28"/>
          <w:lang w:val="uk-UA"/>
        </w:rPr>
        <w:t>__</w:t>
      </w:r>
    </w:p>
    <w:p w:rsidR="00D41A2E" w:rsidRPr="00D02777" w:rsidRDefault="00D41A2E" w:rsidP="00D41A2E">
      <w:pPr>
        <w:rPr>
          <w:sz w:val="22"/>
          <w:lang w:val="uk-UA"/>
        </w:rPr>
      </w:pPr>
    </w:p>
    <w:p w:rsidR="00D41A2E" w:rsidRPr="00D02777" w:rsidRDefault="00D41A2E" w:rsidP="00D41A2E">
      <w:pPr>
        <w:ind w:firstLine="360"/>
        <w:jc w:val="both"/>
        <w:rPr>
          <w:szCs w:val="28"/>
          <w:lang w:val="uk-UA"/>
        </w:rPr>
      </w:pPr>
    </w:p>
    <w:p w:rsidR="00D41A2E" w:rsidRPr="00D41A2E" w:rsidRDefault="00D41A2E" w:rsidP="008D2A6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8D2A67" w:rsidRPr="00D41A2E" w:rsidRDefault="008D2A67" w:rsidP="000677ED">
      <w:pPr>
        <w:pStyle w:val="a4"/>
        <w:ind w:firstLine="708"/>
        <w:jc w:val="both"/>
        <w:rPr>
          <w:sz w:val="28"/>
          <w:szCs w:val="28"/>
          <w:lang w:val="uk-UA"/>
        </w:rPr>
      </w:pPr>
    </w:p>
    <w:sectPr w:rsidR="008D2A67" w:rsidRPr="00D41A2E" w:rsidSect="00325A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98"/>
    <w:rsid w:val="000677ED"/>
    <w:rsid w:val="001D6C70"/>
    <w:rsid w:val="00325A5C"/>
    <w:rsid w:val="003B138A"/>
    <w:rsid w:val="0050015B"/>
    <w:rsid w:val="0086213A"/>
    <w:rsid w:val="00875A98"/>
    <w:rsid w:val="008D2A67"/>
    <w:rsid w:val="009C2A33"/>
    <w:rsid w:val="00AA62D3"/>
    <w:rsid w:val="00D02777"/>
    <w:rsid w:val="00D41A2E"/>
    <w:rsid w:val="00D7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A98"/>
    <w:pPr>
      <w:keepNext/>
      <w:jc w:val="center"/>
      <w:outlineLvl w:val="0"/>
    </w:pPr>
    <w:rPr>
      <w:b/>
      <w:sz w:val="28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A98"/>
    <w:rPr>
      <w:rFonts w:ascii="Times New Roman" w:eastAsia="Times New Roman" w:hAnsi="Times New Roman" w:cs="Times New Roman"/>
      <w:b/>
      <w:sz w:val="28"/>
      <w:szCs w:val="20"/>
      <w:lang w:val="en-US" w:eastAsia="uk-UA"/>
    </w:rPr>
  </w:style>
  <w:style w:type="character" w:styleId="a3">
    <w:name w:val="Hyperlink"/>
    <w:basedOn w:val="a0"/>
    <w:rsid w:val="00875A98"/>
    <w:rPr>
      <w:color w:val="0000FF"/>
      <w:u w:val="single"/>
    </w:rPr>
  </w:style>
  <w:style w:type="paragraph" w:styleId="a4">
    <w:name w:val="Normal (Web)"/>
    <w:basedOn w:val="a"/>
    <w:rsid w:val="000677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nc.gov.ua/85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ENTYM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2013-11-27T08:55:00Z</cp:lastPrinted>
  <dcterms:created xsi:type="dcterms:W3CDTF">2013-11-27T07:45:00Z</dcterms:created>
  <dcterms:modified xsi:type="dcterms:W3CDTF">2013-11-27T09:17:00Z</dcterms:modified>
</cp:coreProperties>
</file>